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proofErr w:type="gramStart"/>
      <w:r w:rsidR="00821D61" w:rsidRPr="00DA502C">
        <w:rPr>
          <w:rFonts w:ascii="Arial" w:hAnsi="Arial" w:cs="Arial"/>
          <w:b/>
          <w:sz w:val="24"/>
          <w:szCs w:val="24"/>
        </w:rPr>
        <w:t>…..</w:t>
      </w:r>
      <w:proofErr w:type="gramEnd"/>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proofErr w:type="gramStart"/>
      <w:r w:rsidRPr="00DA502C">
        <w:rPr>
          <w:rFonts w:ascii="Arial" w:hAnsi="Arial" w:cs="Arial"/>
          <w:b/>
          <w:sz w:val="24"/>
          <w:szCs w:val="24"/>
        </w:rPr>
        <w:t>…..</w:t>
      </w:r>
      <w:proofErr w:type="gramEnd"/>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7FD4BFAB"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1631D1">
        <w:rPr>
          <w:rFonts w:ascii="Arial" w:hAnsi="Arial" w:cs="Arial"/>
          <w:b/>
          <w:sz w:val="24"/>
          <w:szCs w:val="24"/>
        </w:rPr>
        <w:t>….</w:t>
      </w:r>
      <w:r w:rsidRPr="00DA502C">
        <w:rPr>
          <w:rFonts w:ascii="Arial" w:hAnsi="Arial" w:cs="Arial"/>
          <w:b/>
          <w:sz w:val="24"/>
          <w:szCs w:val="24"/>
        </w:rPr>
        <w:t>…</w:t>
      </w:r>
      <w:r w:rsidR="0068345D">
        <w:rPr>
          <w:rFonts w:ascii="Arial" w:hAnsi="Arial" w:cs="Arial"/>
          <w:b/>
          <w:sz w:val="24"/>
          <w:szCs w:val="24"/>
        </w:rPr>
        <w:t>….…</w:t>
      </w:r>
      <w:r w:rsidR="000E0534">
        <w:rPr>
          <w:rFonts w:ascii="Arial" w:hAnsi="Arial" w:cs="Arial"/>
          <w:b/>
          <w:sz w:val="24"/>
          <w:szCs w:val="24"/>
        </w:rPr>
        <w:t>………</w:t>
      </w:r>
      <w:r w:rsidR="0068345D">
        <w:rPr>
          <w:rFonts w:ascii="Arial" w:hAnsi="Arial" w:cs="Arial"/>
          <w:b/>
          <w:sz w:val="24"/>
          <w:szCs w:val="24"/>
        </w:rPr>
        <w:t>.</w:t>
      </w:r>
      <w:r w:rsidRPr="00DA502C">
        <w:rPr>
          <w:rFonts w:ascii="Arial" w:hAnsi="Arial" w:cs="Arial"/>
          <w:b/>
          <w:sz w:val="24"/>
          <w:szCs w:val="24"/>
        </w:rPr>
        <w:t>……</w:t>
      </w:r>
      <w:proofErr w:type="spellStart"/>
      <w:r w:rsidR="000E0534">
        <w:rPr>
          <w:rFonts w:ascii="Arial" w:hAnsi="Arial" w:cs="Arial"/>
          <w:b/>
          <w:sz w:val="24"/>
          <w:szCs w:val="24"/>
        </w:rPr>
        <w:t>Garelochhead</w:t>
      </w:r>
      <w:proofErr w:type="spellEnd"/>
      <w:r w:rsidR="0068345D">
        <w:rPr>
          <w:rFonts w:ascii="Arial" w:hAnsi="Arial" w:cs="Arial"/>
          <w:b/>
          <w:sz w:val="24"/>
          <w:szCs w:val="24"/>
        </w:rPr>
        <w:t>……</w:t>
      </w:r>
      <w:proofErr w:type="gramStart"/>
      <w:r w:rsidR="0068345D">
        <w:rPr>
          <w:rFonts w:ascii="Arial" w:hAnsi="Arial" w:cs="Arial"/>
          <w:b/>
          <w:sz w:val="24"/>
          <w:szCs w:val="24"/>
        </w:rPr>
        <w:t>….…..</w:t>
      </w:r>
      <w:proofErr w:type="gramEnd"/>
      <w:r w:rsidR="001631D1">
        <w:rPr>
          <w:rFonts w:ascii="Arial" w:hAnsi="Arial" w:cs="Arial"/>
          <w:b/>
          <w:sz w:val="24"/>
          <w:szCs w:val="24"/>
        </w:rPr>
        <w:t>…..</w:t>
      </w:r>
      <w:r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A reference to a statute, statutory provision or subordinated legislation is a reference to it as it is in force for the time being taking account of any amendment, extension, </w:t>
      </w:r>
      <w:proofErr w:type="gramStart"/>
      <w:r w:rsidRPr="00DA502C">
        <w:rPr>
          <w:rFonts w:ascii="Arial" w:hAnsi="Arial" w:cs="Arial"/>
          <w:sz w:val="24"/>
          <w:szCs w:val="24"/>
        </w:rPr>
        <w:t>application</w:t>
      </w:r>
      <w:proofErr w:type="gramEnd"/>
      <w:r w:rsidRPr="00DA502C">
        <w:rPr>
          <w:rFonts w:ascii="Arial" w:hAnsi="Arial" w:cs="Arial"/>
          <w:sz w:val="24"/>
          <w:szCs w:val="24"/>
        </w:rPr>
        <w:t xml:space="preserve">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336693D"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DE2042">
        <w:rPr>
          <w:rFonts w:ascii="Arial" w:hAnsi="Arial" w:cs="Arial"/>
          <w:sz w:val="24"/>
          <w:szCs w:val="24"/>
        </w:rPr>
        <w:t>5</w:t>
      </w:r>
      <w:r w:rsidR="00DD2344">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70AD2CA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DD2344">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Provide other such additional services, including improvement works, as requested by Common </w:t>
      </w:r>
      <w:proofErr w:type="gramStart"/>
      <w:r w:rsidRPr="00DA502C">
        <w:rPr>
          <w:rFonts w:ascii="Arial" w:hAnsi="Arial" w:cs="Arial"/>
          <w:sz w:val="24"/>
          <w:szCs w:val="24"/>
        </w:rPr>
        <w:t>Owners</w:t>
      </w:r>
      <w:proofErr w:type="gramEnd"/>
      <w:r w:rsidRPr="00DA502C">
        <w:rPr>
          <w:rFonts w:ascii="Arial" w:hAnsi="Arial" w:cs="Arial"/>
          <w:sz w:val="24"/>
          <w:szCs w:val="24"/>
        </w:rPr>
        <w:t xml:space="preserve">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w:t>
      </w:r>
      <w:proofErr w:type="gramStart"/>
      <w:r w:rsidRPr="00DA502C">
        <w:rPr>
          <w:rFonts w:ascii="Arial" w:hAnsi="Arial" w:cs="Arial"/>
          <w:sz w:val="24"/>
          <w:szCs w:val="24"/>
        </w:rPr>
        <w:t>7 day</w:t>
      </w:r>
      <w:proofErr w:type="gramEnd"/>
      <w:r w:rsidRPr="00DA502C">
        <w:rPr>
          <w:rFonts w:ascii="Arial" w:hAnsi="Arial" w:cs="Arial"/>
          <w:sz w:val="24"/>
          <w:szCs w:val="24"/>
        </w:rPr>
        <w:t xml:space="preserve">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Notwithstanding clause 3.2 above, where there appears to the Association to be an emergency or a potential danger to life or property (such as works required </w:t>
      </w:r>
      <w:proofErr w:type="gramStart"/>
      <w:r w:rsidRPr="00DA502C">
        <w:rPr>
          <w:rFonts w:ascii="Arial" w:hAnsi="Arial" w:cs="Arial"/>
          <w:sz w:val="24"/>
          <w:szCs w:val="24"/>
        </w:rPr>
        <w:t>as a result of</w:t>
      </w:r>
      <w:proofErr w:type="gramEnd"/>
      <w:r w:rsidRPr="00DA502C">
        <w:rPr>
          <w:rFonts w:ascii="Arial" w:hAnsi="Arial" w:cs="Arial"/>
          <w:sz w:val="24"/>
          <w:szCs w:val="24"/>
        </w:rPr>
        <w:t xml:space="preserve">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685E7CF3"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0E0534">
        <w:rPr>
          <w:rFonts w:ascii="Arial" w:hAnsi="Arial" w:cs="Arial"/>
          <w:sz w:val="24"/>
          <w:szCs w:val="24"/>
        </w:rPr>
        <w:t>55</w:t>
      </w:r>
      <w:r w:rsidR="0068345D">
        <w:rPr>
          <w:rFonts w:ascii="Arial" w:hAnsi="Arial" w:cs="Arial"/>
          <w:sz w:val="24"/>
          <w:szCs w:val="24"/>
        </w:rPr>
        <w:t>th</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w:t>
      </w:r>
      <w:proofErr w:type="gramStart"/>
      <w:r w:rsidRPr="00DA502C">
        <w:rPr>
          <w:rFonts w:ascii="Arial" w:hAnsi="Arial" w:cs="Arial"/>
          <w:sz w:val="24"/>
          <w:szCs w:val="24"/>
        </w:rPr>
        <w:t>at</w:t>
      </w:r>
      <w:proofErr w:type="gramEnd"/>
      <w:r w:rsidRPr="00DA502C">
        <w:rPr>
          <w:rFonts w:ascii="Arial" w:hAnsi="Arial" w:cs="Arial"/>
          <w:sz w:val="24"/>
          <w:szCs w:val="24"/>
        </w:rPr>
        <w:t xml:space="preserve">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Quotes, </w:t>
      </w:r>
      <w:proofErr w:type="gramStart"/>
      <w:r w:rsidRPr="00DA502C">
        <w:rPr>
          <w:rFonts w:ascii="Arial" w:hAnsi="Arial" w:cs="Arial"/>
          <w:sz w:val="24"/>
          <w:szCs w:val="24"/>
        </w:rPr>
        <w:t>invoices</w:t>
      </w:r>
      <w:proofErr w:type="gramEnd"/>
      <w:r w:rsidRPr="00DA502C">
        <w:rPr>
          <w:rFonts w:ascii="Arial" w:hAnsi="Arial" w:cs="Arial"/>
          <w:sz w:val="24"/>
          <w:szCs w:val="24"/>
        </w:rPr>
        <w:t xml:space="preserve">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3F38BA9D"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DD2344">
        <w:rPr>
          <w:rFonts w:ascii="Arial" w:hAnsi="Arial" w:cs="Arial"/>
          <w:sz w:val="24"/>
          <w:szCs w:val="24"/>
        </w:rPr>
        <w:br/>
      </w:r>
      <w:r w:rsidR="00DD2344">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 xml:space="preserve">the date of the invoice or within such other </w:t>
      </w:r>
      <w:proofErr w:type="gramStart"/>
      <w:r w:rsidR="004466D2" w:rsidRPr="00DA502C">
        <w:rPr>
          <w:rFonts w:ascii="Arial" w:hAnsi="Arial" w:cs="Arial"/>
          <w:sz w:val="24"/>
          <w:szCs w:val="24"/>
        </w:rPr>
        <w:t>time period</w:t>
      </w:r>
      <w:proofErr w:type="gramEnd"/>
      <w:r w:rsidR="004466D2" w:rsidRPr="00DA502C">
        <w:rPr>
          <w:rFonts w:ascii="Arial" w:hAnsi="Arial" w:cs="Arial"/>
          <w:sz w:val="24"/>
          <w:szCs w:val="24"/>
        </w:rPr>
        <w:t xml:space="preserve">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If the Owner fails to make payment of any sums due to the Association by the due </w:t>
      </w:r>
      <w:proofErr w:type="gramStart"/>
      <w:r w:rsidRPr="00DA502C">
        <w:rPr>
          <w:rFonts w:ascii="Arial" w:hAnsi="Arial" w:cs="Arial"/>
          <w:sz w:val="24"/>
          <w:szCs w:val="24"/>
        </w:rPr>
        <w:t>date</w:t>
      </w:r>
      <w:proofErr w:type="gramEnd"/>
      <w:r w:rsidRPr="00DA502C">
        <w:rPr>
          <w:rFonts w:ascii="Arial" w:hAnsi="Arial" w:cs="Arial"/>
          <w:sz w:val="24"/>
          <w:szCs w:val="24"/>
        </w:rPr>
        <w:t xml:space="preserv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 xml:space="preserve">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w:t>
      </w:r>
      <w:proofErr w:type="gramStart"/>
      <w:r w:rsidRPr="00DA502C">
        <w:rPr>
          <w:rFonts w:ascii="Arial" w:hAnsi="Arial" w:cs="Arial"/>
          <w:sz w:val="24"/>
          <w:szCs w:val="24"/>
        </w:rPr>
        <w:t>time period</w:t>
      </w:r>
      <w:proofErr w:type="gramEnd"/>
      <w:r w:rsidRPr="00DA502C">
        <w:rPr>
          <w:rFonts w:ascii="Arial" w:hAnsi="Arial" w:cs="Arial"/>
          <w:sz w:val="24"/>
          <w:szCs w:val="24"/>
        </w:rPr>
        <w:t xml:space="preserve">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 xml:space="preserve">Upon termination under clause 10.2 or 10.3 of this Factoring Agreement, if another property factor is appointed to take over the Factoring Service, the Association will </w:t>
      </w:r>
      <w:proofErr w:type="gramStart"/>
      <w:r w:rsidRPr="00DA502C">
        <w:rPr>
          <w:rFonts w:ascii="Arial" w:hAnsi="Arial" w:cs="Arial"/>
          <w:sz w:val="24"/>
          <w:szCs w:val="24"/>
        </w:rPr>
        <w:t>make arrangements</w:t>
      </w:r>
      <w:proofErr w:type="gramEnd"/>
      <w:r w:rsidRPr="00DA502C">
        <w:rPr>
          <w:rFonts w:ascii="Arial" w:hAnsi="Arial" w:cs="Arial"/>
          <w:sz w:val="24"/>
          <w:szCs w:val="24"/>
        </w:rPr>
        <w:t xml:space="preserve">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xml:space="preserve">. </w:t>
      </w:r>
      <w:proofErr w:type="gramStart"/>
      <w:r w:rsidR="00EA4446" w:rsidRPr="00DA502C">
        <w:rPr>
          <w:rFonts w:ascii="Arial" w:hAnsi="Arial" w:cs="Arial"/>
          <w:sz w:val="24"/>
          <w:szCs w:val="24"/>
        </w:rPr>
        <w:t>In the event that</w:t>
      </w:r>
      <w:proofErr w:type="gramEnd"/>
      <w:r w:rsidR="00EA4446" w:rsidRPr="00DA502C">
        <w:rPr>
          <w:rFonts w:ascii="Arial" w:hAnsi="Arial" w:cs="Arial"/>
          <w:sz w:val="24"/>
          <w:szCs w:val="24"/>
        </w:rPr>
        <w:t xml:space="preserve">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w:t>
      </w:r>
      <w:proofErr w:type="gramStart"/>
      <w:r w:rsidRPr="00DA502C">
        <w:rPr>
          <w:rFonts w:ascii="Arial" w:hAnsi="Arial" w:cs="Arial"/>
          <w:sz w:val="24"/>
          <w:szCs w:val="24"/>
        </w:rPr>
        <w:t>…(</w:t>
      </w:r>
      <w:proofErr w:type="gramEnd"/>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w:t>
      </w:r>
      <w:proofErr w:type="gramStart"/>
      <w:r w:rsidRPr="00DA502C">
        <w:rPr>
          <w:rFonts w:ascii="Arial" w:hAnsi="Arial" w:cs="Arial"/>
          <w:sz w:val="24"/>
          <w:szCs w:val="24"/>
        </w:rPr>
        <w:t>…(</w:t>
      </w:r>
      <w:proofErr w:type="gramEnd"/>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proofErr w:type="gramStart"/>
      <w:r w:rsidR="00911CC1">
        <w:rPr>
          <w:rFonts w:ascii="Arial" w:hAnsi="Arial" w:cs="Arial"/>
          <w:sz w:val="24"/>
          <w:szCs w:val="24"/>
        </w:rPr>
        <w:t>….</w:t>
      </w:r>
      <w:r w:rsidRPr="00DA502C">
        <w:rPr>
          <w:rFonts w:ascii="Arial" w:hAnsi="Arial" w:cs="Arial"/>
          <w:sz w:val="24"/>
          <w:szCs w:val="24"/>
        </w:rPr>
        <w:t>.</w:t>
      </w:r>
      <w:proofErr w:type="gramEnd"/>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roofErr w:type="gramStart"/>
      <w:r w:rsidR="00911CC1">
        <w:rPr>
          <w:rFonts w:ascii="Arial" w:hAnsi="Arial" w:cs="Arial"/>
          <w:sz w:val="24"/>
          <w:szCs w:val="24"/>
        </w:rPr>
        <w:t>…..</w:t>
      </w:r>
      <w:proofErr w:type="gramEnd"/>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proofErr w:type="gramStart"/>
      <w:r w:rsidR="00911CC1">
        <w:rPr>
          <w:rFonts w:ascii="Arial" w:hAnsi="Arial" w:cs="Arial"/>
          <w:sz w:val="24"/>
          <w:szCs w:val="24"/>
        </w:rPr>
        <w:t>…..</w:t>
      </w:r>
      <w:proofErr w:type="gramEnd"/>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proofErr w:type="gramStart"/>
      <w:r w:rsidR="00911CC1">
        <w:rPr>
          <w:rFonts w:ascii="Arial" w:hAnsi="Arial" w:cs="Arial"/>
          <w:sz w:val="24"/>
          <w:szCs w:val="24"/>
        </w:rPr>
        <w:t>…..</w:t>
      </w:r>
      <w:proofErr w:type="gramEnd"/>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proofErr w:type="gramStart"/>
      <w:r w:rsidRPr="00DA502C">
        <w:rPr>
          <w:rFonts w:ascii="Arial" w:hAnsi="Arial" w:cs="Arial"/>
          <w:sz w:val="24"/>
          <w:szCs w:val="24"/>
        </w:rPr>
        <w:t>…</w:t>
      </w:r>
      <w:r w:rsidR="00911CC1">
        <w:rPr>
          <w:rFonts w:ascii="Arial" w:hAnsi="Arial" w:cs="Arial"/>
          <w:sz w:val="24"/>
          <w:szCs w:val="24"/>
        </w:rPr>
        <w:t>..</w:t>
      </w:r>
      <w:proofErr w:type="gramEnd"/>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roofErr w:type="gramStart"/>
      <w:r w:rsidR="00911CC1">
        <w:rPr>
          <w:rFonts w:ascii="Arial" w:hAnsi="Arial" w:cs="Arial"/>
          <w:sz w:val="24"/>
          <w:szCs w:val="24"/>
        </w:rPr>
        <w:t>…..</w:t>
      </w:r>
      <w:proofErr w:type="gramEnd"/>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proofErr w:type="gramStart"/>
      <w:r w:rsidRPr="00DA502C">
        <w:rPr>
          <w:rFonts w:ascii="Arial" w:hAnsi="Arial" w:cs="Arial"/>
          <w:sz w:val="24"/>
          <w:szCs w:val="24"/>
        </w:rPr>
        <w:t>…</w:t>
      </w:r>
      <w:r w:rsidR="00911CC1">
        <w:rPr>
          <w:rFonts w:ascii="Arial" w:hAnsi="Arial" w:cs="Arial"/>
          <w:sz w:val="24"/>
          <w:szCs w:val="24"/>
        </w:rPr>
        <w:t>..</w:t>
      </w:r>
      <w:proofErr w:type="gramEnd"/>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proofErr w:type="gramStart"/>
      <w:r w:rsidRPr="00DA502C">
        <w:rPr>
          <w:rFonts w:ascii="Arial" w:hAnsi="Arial" w:cs="Arial"/>
          <w:sz w:val="24"/>
          <w:szCs w:val="24"/>
        </w:rPr>
        <w:t>…</w:t>
      </w:r>
      <w:r w:rsidR="00911CC1">
        <w:rPr>
          <w:rFonts w:ascii="Arial" w:hAnsi="Arial" w:cs="Arial"/>
          <w:sz w:val="24"/>
          <w:szCs w:val="24"/>
        </w:rPr>
        <w:t>..</w:t>
      </w:r>
      <w:proofErr w:type="gramEnd"/>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E0534"/>
    <w:rsid w:val="000F1B5D"/>
    <w:rsid w:val="0011083F"/>
    <w:rsid w:val="001631D1"/>
    <w:rsid w:val="00166D86"/>
    <w:rsid w:val="001853CE"/>
    <w:rsid w:val="00207FE8"/>
    <w:rsid w:val="002241E4"/>
    <w:rsid w:val="00231A5E"/>
    <w:rsid w:val="00232A4E"/>
    <w:rsid w:val="00240D05"/>
    <w:rsid w:val="00240F52"/>
    <w:rsid w:val="002470C6"/>
    <w:rsid w:val="003209A7"/>
    <w:rsid w:val="00326942"/>
    <w:rsid w:val="00344AC0"/>
    <w:rsid w:val="003455FE"/>
    <w:rsid w:val="00371FD0"/>
    <w:rsid w:val="003D08AE"/>
    <w:rsid w:val="00406C65"/>
    <w:rsid w:val="00420183"/>
    <w:rsid w:val="004466D2"/>
    <w:rsid w:val="00464600"/>
    <w:rsid w:val="004A74CA"/>
    <w:rsid w:val="004D7500"/>
    <w:rsid w:val="00501F93"/>
    <w:rsid w:val="00504D97"/>
    <w:rsid w:val="00506B76"/>
    <w:rsid w:val="0054362D"/>
    <w:rsid w:val="00553217"/>
    <w:rsid w:val="005534D2"/>
    <w:rsid w:val="00584298"/>
    <w:rsid w:val="005B2725"/>
    <w:rsid w:val="00603082"/>
    <w:rsid w:val="00604CCD"/>
    <w:rsid w:val="00613DAC"/>
    <w:rsid w:val="006178E5"/>
    <w:rsid w:val="006568B8"/>
    <w:rsid w:val="0068345D"/>
    <w:rsid w:val="00720539"/>
    <w:rsid w:val="007401B2"/>
    <w:rsid w:val="00767DC7"/>
    <w:rsid w:val="007843B1"/>
    <w:rsid w:val="007B00CC"/>
    <w:rsid w:val="007B2B15"/>
    <w:rsid w:val="007B67C1"/>
    <w:rsid w:val="007C2A7E"/>
    <w:rsid w:val="007C6769"/>
    <w:rsid w:val="007C76B9"/>
    <w:rsid w:val="00801E31"/>
    <w:rsid w:val="00821D61"/>
    <w:rsid w:val="008B4F8D"/>
    <w:rsid w:val="008B5898"/>
    <w:rsid w:val="008B7362"/>
    <w:rsid w:val="008E436F"/>
    <w:rsid w:val="008E4E0C"/>
    <w:rsid w:val="00911CC1"/>
    <w:rsid w:val="00986007"/>
    <w:rsid w:val="009A6037"/>
    <w:rsid w:val="00A64023"/>
    <w:rsid w:val="00A711C2"/>
    <w:rsid w:val="00A7539C"/>
    <w:rsid w:val="00AA0854"/>
    <w:rsid w:val="00AA3AFB"/>
    <w:rsid w:val="00B34919"/>
    <w:rsid w:val="00B67F46"/>
    <w:rsid w:val="00B84CFB"/>
    <w:rsid w:val="00BA3187"/>
    <w:rsid w:val="00BE75D5"/>
    <w:rsid w:val="00BF3D65"/>
    <w:rsid w:val="00C02044"/>
    <w:rsid w:val="00C32A91"/>
    <w:rsid w:val="00C65B4E"/>
    <w:rsid w:val="00C95420"/>
    <w:rsid w:val="00CB1E3C"/>
    <w:rsid w:val="00CC3417"/>
    <w:rsid w:val="00CD5E32"/>
    <w:rsid w:val="00CF08E3"/>
    <w:rsid w:val="00CF4AB8"/>
    <w:rsid w:val="00DA502C"/>
    <w:rsid w:val="00DA6215"/>
    <w:rsid w:val="00DA665A"/>
    <w:rsid w:val="00DB622F"/>
    <w:rsid w:val="00DC59C6"/>
    <w:rsid w:val="00DD2344"/>
    <w:rsid w:val="00DD39F3"/>
    <w:rsid w:val="00DE2042"/>
    <w:rsid w:val="00DE74FF"/>
    <w:rsid w:val="00DF3FA7"/>
    <w:rsid w:val="00E526A1"/>
    <w:rsid w:val="00E6068D"/>
    <w:rsid w:val="00E64D40"/>
    <w:rsid w:val="00EA4446"/>
    <w:rsid w:val="00EF5B9B"/>
    <w:rsid w:val="00F04D25"/>
    <w:rsid w:val="00F302D2"/>
    <w:rsid w:val="00F41083"/>
    <w:rsid w:val="00F47E1D"/>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3</cp:revision>
  <cp:lastPrinted>2021-10-22T10:41:00Z</cp:lastPrinted>
  <dcterms:created xsi:type="dcterms:W3CDTF">2021-10-22T10:44:00Z</dcterms:created>
  <dcterms:modified xsi:type="dcterms:W3CDTF">2021-10-22T10:45:00Z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